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5D446A" w:rsidRDefault="00B31E31" w:rsidP="005D446A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u w:val="single"/>
          <w:lang w:val="hy-AM"/>
        </w:rPr>
        <w:t>«</w:t>
      </w:r>
      <w:r w:rsidR="005C1262">
        <w:rPr>
          <w:rFonts w:ascii="GHEA Grapalat" w:hAnsi="GHEA Grapalat" w:cs="Sylfaen"/>
          <w:sz w:val="20"/>
          <w:u w:val="single"/>
          <w:lang w:val="hy-AM"/>
        </w:rPr>
        <w:t>ԳՅՈՒՄՐՈՒ ՍՈՒՐԲ ԳՐԻԳՈՐ ՆԱՐԵԿԱՑՈՒ ԱՆՎԱՆ ՊՈԼԻԿԼԻՆԻԿԱ</w:t>
      </w:r>
      <w:r w:rsidRPr="00DA46E9">
        <w:rPr>
          <w:rFonts w:ascii="GHEA Grapalat" w:hAnsi="GHEA Grapalat" w:cs="Sylfaen"/>
          <w:sz w:val="20"/>
          <w:u w:val="single"/>
          <w:lang w:val="hy-AM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="005C1262">
        <w:rPr>
          <w:rFonts w:ascii="GHEA Grapalat" w:hAnsi="GHEA Grapalat" w:cs="Sylfaen"/>
          <w:sz w:val="20"/>
          <w:lang w:val="hy-AM"/>
        </w:rPr>
        <w:t>-ն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C24A55">
        <w:rPr>
          <w:rFonts w:ascii="GHEA Grapalat" w:hAnsi="GHEA Grapalat"/>
          <w:sz w:val="20"/>
          <w:u w:val="single"/>
          <w:lang w:val="hy-AM"/>
        </w:rPr>
        <w:t>բժշկական պարագաների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800FA1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5C1262">
        <w:rPr>
          <w:rFonts w:ascii="GHEA Grapalat" w:hAnsi="GHEA Grapalat" w:cs="Sylfaen"/>
          <w:sz w:val="20"/>
          <w:lang w:val="af-ZA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ԳՍԳՆՊ</w:t>
      </w:r>
      <w:r w:rsidR="005D446A" w:rsidRPr="005D446A">
        <w:rPr>
          <w:rFonts w:ascii="GHEA Grapalat" w:hAnsi="GHEA Grapalat" w:cs="Sylfaen"/>
          <w:sz w:val="20"/>
          <w:lang w:val="af-ZA"/>
        </w:rPr>
        <w:t>-ԷԱՃԱՊՁԲ-2</w:t>
      </w:r>
      <w:r w:rsidR="005F74A8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5C1262">
        <w:rPr>
          <w:rFonts w:ascii="GHEA Grapalat" w:hAnsi="GHEA Grapalat" w:cs="Sylfaen"/>
          <w:sz w:val="20"/>
          <w:lang w:val="hy-AM"/>
        </w:rPr>
        <w:t>0</w:t>
      </w:r>
      <w:r w:rsidR="005A5FA5">
        <w:rPr>
          <w:rFonts w:ascii="GHEA Grapalat" w:hAnsi="GHEA Grapalat" w:cs="Sylfaen"/>
          <w:sz w:val="20"/>
          <w:lang w:val="hy-AM"/>
        </w:rPr>
        <w:t>9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5A5FA5">
        <w:rPr>
          <w:rFonts w:ascii="GHEA Grapalat" w:hAnsi="GHEA Grapalat" w:cs="Sylfaen"/>
          <w:sz w:val="20"/>
          <w:lang w:val="hy-AM"/>
        </w:rPr>
        <w:t>11</w:t>
      </w:r>
      <w:r w:rsidRPr="005D446A">
        <w:rPr>
          <w:rFonts w:ascii="GHEA Grapalat" w:hAnsi="GHEA Grapalat" w:cs="Sylfaen"/>
          <w:sz w:val="20"/>
          <w:lang w:val="af-ZA"/>
        </w:rPr>
        <w:t>.</w:t>
      </w:r>
      <w:r w:rsidR="00A60273">
        <w:rPr>
          <w:rFonts w:ascii="GHEA Grapalat" w:hAnsi="GHEA Grapalat" w:cs="Sylfaen"/>
          <w:sz w:val="20"/>
          <w:lang w:val="hy-AM"/>
        </w:rPr>
        <w:t>0</w:t>
      </w:r>
      <w:r w:rsidR="005A5FA5">
        <w:rPr>
          <w:rFonts w:ascii="GHEA Grapalat" w:hAnsi="GHEA Grapalat" w:cs="Sylfaen"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C1262">
        <w:rPr>
          <w:rFonts w:ascii="GHEA Grapalat" w:hAnsi="GHEA Grapalat" w:cs="Sylfaen"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N </w:t>
      </w:r>
      <w:r w:rsidR="00A60273">
        <w:rPr>
          <w:rFonts w:ascii="GHEA Grapalat" w:hAnsi="GHEA Grapalat" w:cs="Sylfaen"/>
          <w:sz w:val="20"/>
          <w:lang w:val="af-ZA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ԳՍԳՆՊ</w:t>
      </w:r>
      <w:r w:rsidR="005D446A" w:rsidRPr="005D446A">
        <w:rPr>
          <w:rFonts w:ascii="GHEA Grapalat" w:hAnsi="GHEA Grapalat" w:cs="Sylfaen"/>
          <w:sz w:val="20"/>
          <w:lang w:val="af-ZA"/>
        </w:rPr>
        <w:t>-ԷԱՃԱՊՁԲ-2</w:t>
      </w:r>
      <w:r w:rsidR="005F74A8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C24A55">
        <w:rPr>
          <w:rFonts w:ascii="GHEA Grapalat" w:hAnsi="GHEA Grapalat" w:cs="Sylfaen"/>
          <w:sz w:val="20"/>
          <w:lang w:val="hy-AM"/>
        </w:rPr>
        <w:t>0</w:t>
      </w:r>
      <w:r w:rsidR="005A5FA5">
        <w:rPr>
          <w:rFonts w:ascii="GHEA Grapalat" w:hAnsi="GHEA Grapalat" w:cs="Sylfaen"/>
          <w:sz w:val="20"/>
          <w:lang w:val="hy-AM"/>
        </w:rPr>
        <w:t>9</w:t>
      </w:r>
      <w:r w:rsidR="00A60273">
        <w:rPr>
          <w:rFonts w:ascii="GHEA Grapalat" w:hAnsi="GHEA Grapalat" w:cs="Sylfaen"/>
          <w:sz w:val="20"/>
          <w:lang w:val="hy-AM"/>
        </w:rPr>
        <w:t>-</w:t>
      </w:r>
      <w:r w:rsidR="005A5FA5">
        <w:rPr>
          <w:rFonts w:ascii="GHEA Grapalat" w:hAnsi="GHEA Grapalat" w:cs="Sylfaen"/>
          <w:sz w:val="20"/>
          <w:lang w:val="hy-AM"/>
        </w:rPr>
        <w:t>1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5D446A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5D446A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C1262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="005C1262" w:rsidRPr="00DA46E9">
        <w:rPr>
          <w:rFonts w:ascii="GHEA Grapalat" w:hAnsi="GHEA Grapalat" w:cs="Sylfaen"/>
          <w:sz w:val="20"/>
          <w:lang w:val="hy-AM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ԳՅՈՒՄՐՈՒ ՍՈՒՐԲ ԳՐԻԳՈՐ ՆԱՐԵԿԱՑՈՒ ԱՆՎԱՆ ՊՈԼԻԿԼԻՆԻԿԱ</w:t>
      </w:r>
      <w:r w:rsidR="005C1262" w:rsidRPr="00DA46E9">
        <w:rPr>
          <w:rFonts w:ascii="GHEA Grapalat" w:hAnsi="GHEA Grapalat" w:cs="Sylfaen"/>
          <w:sz w:val="20"/>
          <w:lang w:val="hy-AM"/>
        </w:rPr>
        <w:t xml:space="preserve">» </w:t>
      </w:r>
      <w:r w:rsidR="005C1262" w:rsidRPr="00DA46E9">
        <w:rPr>
          <w:rFonts w:ascii="GHEA Grapalat" w:hAnsi="GHEA Grapalat" w:cs="Sylfaen"/>
          <w:sz w:val="20"/>
          <w:lang w:val="af-ZA"/>
        </w:rPr>
        <w:t>ՓԲԸ</w:t>
      </w:r>
    </w:p>
    <w:sectPr w:rsidR="005109D4" w:rsidRPr="00EF46FE" w:rsidSect="005C12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66F" w:rsidRDefault="0061066F">
      <w:r>
        <w:separator/>
      </w:r>
    </w:p>
  </w:endnote>
  <w:endnote w:type="continuationSeparator" w:id="0">
    <w:p w:rsidR="0061066F" w:rsidRDefault="00610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66F" w:rsidRDefault="0061066F">
      <w:r>
        <w:separator/>
      </w:r>
    </w:p>
  </w:footnote>
  <w:footnote w:type="continuationSeparator" w:id="0">
    <w:p w:rsidR="0061066F" w:rsidRDefault="006106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B52"/>
    <w:rsid w:val="00001BAD"/>
    <w:rsid w:val="00024147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19A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46F0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47005"/>
    <w:rsid w:val="00352AE6"/>
    <w:rsid w:val="003604CF"/>
    <w:rsid w:val="00360E58"/>
    <w:rsid w:val="00362D8E"/>
    <w:rsid w:val="00363D07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1085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5FA5"/>
    <w:rsid w:val="005A7CDE"/>
    <w:rsid w:val="005B30BE"/>
    <w:rsid w:val="005B36BB"/>
    <w:rsid w:val="005B6AB1"/>
    <w:rsid w:val="005B7269"/>
    <w:rsid w:val="005B7C8C"/>
    <w:rsid w:val="005C1262"/>
    <w:rsid w:val="005C13B9"/>
    <w:rsid w:val="005C39A0"/>
    <w:rsid w:val="005C777D"/>
    <w:rsid w:val="005D0F4E"/>
    <w:rsid w:val="005D446A"/>
    <w:rsid w:val="005D6669"/>
    <w:rsid w:val="005E2F58"/>
    <w:rsid w:val="005E635E"/>
    <w:rsid w:val="005E75EF"/>
    <w:rsid w:val="005F254D"/>
    <w:rsid w:val="005F3B8E"/>
    <w:rsid w:val="005F74A8"/>
    <w:rsid w:val="0061066F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650"/>
    <w:rsid w:val="007B6C31"/>
    <w:rsid w:val="007C3B03"/>
    <w:rsid w:val="007C7163"/>
    <w:rsid w:val="007D60A0"/>
    <w:rsid w:val="007E086A"/>
    <w:rsid w:val="007E1D50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56DB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00BB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273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1D2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4A55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8FA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C68F7"/>
    <w:rsid w:val="00DD07E9"/>
    <w:rsid w:val="00DE2D22"/>
    <w:rsid w:val="00E06CDB"/>
    <w:rsid w:val="00E12910"/>
    <w:rsid w:val="00E14174"/>
    <w:rsid w:val="00E22BCF"/>
    <w:rsid w:val="00E24AA7"/>
    <w:rsid w:val="00E26FBA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EF4E3D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A6E0C86-581E-4CCB-A8FC-4EF857C01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A21543-7728-4196-9332-E4D0FFAF6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72</cp:revision>
  <cp:lastPrinted>2026-06-24T11:07:00Z</cp:lastPrinted>
  <dcterms:created xsi:type="dcterms:W3CDTF">2023-06-09T05:25:00Z</dcterms:created>
  <dcterms:modified xsi:type="dcterms:W3CDTF">2026-06-24T11:08:00Z</dcterms:modified>
</cp:coreProperties>
</file>